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64" w:rsidRDefault="00D72DD9" w:rsidP="00D72DD9">
      <w:pPr>
        <w:pStyle w:val="Default"/>
        <w:jc w:val="center"/>
        <w:rPr>
          <w:b/>
          <w:sz w:val="36"/>
          <w:szCs w:val="36"/>
        </w:rPr>
      </w:pPr>
      <w:r>
        <w:rPr>
          <w:noProof/>
        </w:rPr>
        <w:drawing>
          <wp:anchor distT="0" distB="0" distL="114300" distR="114300" simplePos="0" relativeHeight="251659264" behindDoc="0" locked="0" layoutInCell="1" allowOverlap="1" wp14:anchorId="3AD763BF" wp14:editId="741A6DAD">
            <wp:simplePos x="0" y="0"/>
            <wp:positionH relativeFrom="column">
              <wp:posOffset>-377411</wp:posOffset>
            </wp:positionH>
            <wp:positionV relativeFrom="paragraph">
              <wp:posOffset>-368300</wp:posOffset>
            </wp:positionV>
            <wp:extent cx="1016000" cy="1168400"/>
            <wp:effectExtent l="0" t="0" r="0" b="0"/>
            <wp:wrapNone/>
            <wp:docPr id="8" name="Picture 8" descr="FP NEW PATCH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FP NEW PATCH 4-2"/>
                    <pic:cNvPicPr>
                      <a:picLocks noChangeAspect="1" noChangeArrowheads="1"/>
                    </pic:cNvPicPr>
                  </pic:nvPicPr>
                  <pic:blipFill>
                    <a:blip r:embed="rId8" cstate="print"/>
                    <a:srcRect/>
                    <a:stretch>
                      <a:fillRect/>
                    </a:stretch>
                  </pic:blipFill>
                  <pic:spPr bwMode="auto">
                    <a:xfrm>
                      <a:off x="0" y="0"/>
                      <a:ext cx="1016000" cy="1168400"/>
                    </a:xfrm>
                    <a:prstGeom prst="rect">
                      <a:avLst/>
                    </a:prstGeom>
                    <a:noFill/>
                  </pic:spPr>
                </pic:pic>
              </a:graphicData>
            </a:graphic>
          </wp:anchor>
        </w:drawing>
      </w:r>
      <w:r>
        <w:rPr>
          <w:b/>
          <w:sz w:val="36"/>
          <w:szCs w:val="36"/>
        </w:rPr>
        <w:t>Fruitland Park Police Department</w:t>
      </w:r>
    </w:p>
    <w:p w:rsidR="00D72DD9" w:rsidRDefault="00D72DD9" w:rsidP="00D72DD9">
      <w:pPr>
        <w:pStyle w:val="Default"/>
        <w:jc w:val="center"/>
        <w:rPr>
          <w:b/>
          <w:sz w:val="36"/>
          <w:szCs w:val="36"/>
        </w:rPr>
      </w:pPr>
      <w:r>
        <w:rPr>
          <w:b/>
          <w:sz w:val="36"/>
          <w:szCs w:val="36"/>
        </w:rPr>
        <w:t>Hurricane Guide</w:t>
      </w:r>
    </w:p>
    <w:p w:rsidR="00D72DD9" w:rsidRDefault="00D72DD9" w:rsidP="00103364">
      <w:pPr>
        <w:pStyle w:val="Default"/>
        <w:rPr>
          <w:b/>
          <w:sz w:val="36"/>
          <w:szCs w:val="36"/>
        </w:rPr>
      </w:pPr>
    </w:p>
    <w:p w:rsidR="00D72DD9" w:rsidRDefault="00D72DD9" w:rsidP="00103364">
      <w:pPr>
        <w:pStyle w:val="Default"/>
      </w:pPr>
    </w:p>
    <w:p w:rsidR="00103364" w:rsidRDefault="00103364" w:rsidP="00103364">
      <w:pPr>
        <w:pStyle w:val="Default"/>
        <w:rPr>
          <w:sz w:val="23"/>
          <w:szCs w:val="23"/>
        </w:rPr>
      </w:pPr>
      <w:r>
        <w:rPr>
          <w:sz w:val="23"/>
          <w:szCs w:val="23"/>
        </w:rPr>
        <w:t xml:space="preserve">Hurricane season in Florida runs June 1 through November 30, with the peak activity period beginning in mid-August and continuing through mid-October. </w:t>
      </w:r>
    </w:p>
    <w:p w:rsidR="00103364" w:rsidRDefault="00103364" w:rsidP="00103364">
      <w:pPr>
        <w:pStyle w:val="Default"/>
        <w:rPr>
          <w:sz w:val="23"/>
          <w:szCs w:val="23"/>
        </w:rPr>
      </w:pPr>
    </w:p>
    <w:p w:rsidR="00103364" w:rsidRDefault="00103364" w:rsidP="00103364">
      <w:pPr>
        <w:pStyle w:val="Default"/>
        <w:rPr>
          <w:sz w:val="23"/>
          <w:szCs w:val="23"/>
        </w:rPr>
      </w:pPr>
      <w:r>
        <w:rPr>
          <w:sz w:val="23"/>
          <w:szCs w:val="23"/>
        </w:rPr>
        <w:t xml:space="preserve">Living in Central Florida we expect the unexpected when it comes to our weather forecast. The most unpredictable season for us is Hurricane Season. Experience has taught us that the best thing to do before a hurricane is prepare, so you can be confident during a storm that you've done everything you can to keep your family safe. </w:t>
      </w:r>
    </w:p>
    <w:p w:rsidR="00103364" w:rsidRDefault="00103364" w:rsidP="00103364">
      <w:pPr>
        <w:pStyle w:val="Default"/>
        <w:rPr>
          <w:sz w:val="23"/>
          <w:szCs w:val="23"/>
        </w:rPr>
      </w:pPr>
    </w:p>
    <w:p w:rsidR="00103364" w:rsidRDefault="00103364" w:rsidP="00103364">
      <w:pPr>
        <w:pStyle w:val="Default"/>
        <w:rPr>
          <w:sz w:val="23"/>
          <w:szCs w:val="23"/>
        </w:rPr>
      </w:pPr>
      <w:r>
        <w:rPr>
          <w:b/>
          <w:bCs/>
          <w:sz w:val="23"/>
          <w:szCs w:val="23"/>
        </w:rPr>
        <w:t>First and most importantly</w:t>
      </w:r>
      <w:r>
        <w:rPr>
          <w:sz w:val="23"/>
          <w:szCs w:val="23"/>
        </w:rPr>
        <w:t xml:space="preserve">, </w:t>
      </w:r>
      <w:r>
        <w:rPr>
          <w:b/>
          <w:bCs/>
          <w:sz w:val="23"/>
          <w:szCs w:val="23"/>
        </w:rPr>
        <w:t xml:space="preserve">heed the warnings of government officials and be aware of approaching storms: </w:t>
      </w:r>
    </w:p>
    <w:p w:rsidR="00103364" w:rsidRDefault="00103364" w:rsidP="00103364">
      <w:pPr>
        <w:pStyle w:val="Default"/>
        <w:rPr>
          <w:sz w:val="23"/>
          <w:szCs w:val="23"/>
        </w:rPr>
      </w:pPr>
      <w:r>
        <w:rPr>
          <w:sz w:val="23"/>
          <w:szCs w:val="23"/>
        </w:rPr>
        <w:t xml:space="preserve">It's important to know the difference between a hurricane watch and a hurricane warning. </w:t>
      </w:r>
    </w:p>
    <w:p w:rsidR="00103364" w:rsidRDefault="00103364" w:rsidP="00103364">
      <w:pPr>
        <w:pStyle w:val="Default"/>
        <w:numPr>
          <w:ilvl w:val="0"/>
          <w:numId w:val="1"/>
        </w:numPr>
        <w:rPr>
          <w:sz w:val="23"/>
          <w:szCs w:val="23"/>
        </w:rPr>
      </w:pPr>
      <w:r>
        <w:rPr>
          <w:sz w:val="23"/>
          <w:szCs w:val="23"/>
        </w:rPr>
        <w:t xml:space="preserve">A </w:t>
      </w:r>
      <w:r>
        <w:rPr>
          <w:sz w:val="23"/>
          <w:szCs w:val="23"/>
        </w:rPr>
        <w:t>Hurricane W</w:t>
      </w:r>
      <w:r>
        <w:rPr>
          <w:sz w:val="23"/>
          <w:szCs w:val="23"/>
        </w:rPr>
        <w:t xml:space="preserve">atch indicates </w:t>
      </w:r>
      <w:r>
        <w:rPr>
          <w:sz w:val="23"/>
          <w:szCs w:val="23"/>
        </w:rPr>
        <w:t xml:space="preserve">that </w:t>
      </w:r>
      <w:r>
        <w:rPr>
          <w:sz w:val="23"/>
          <w:szCs w:val="23"/>
        </w:rPr>
        <w:t xml:space="preserve">hurricane conditions are possible, generally within 36 hours. </w:t>
      </w:r>
    </w:p>
    <w:p w:rsidR="00103364" w:rsidRDefault="00103364" w:rsidP="00103364">
      <w:pPr>
        <w:pStyle w:val="Default"/>
        <w:numPr>
          <w:ilvl w:val="0"/>
          <w:numId w:val="1"/>
        </w:numPr>
        <w:rPr>
          <w:sz w:val="23"/>
          <w:szCs w:val="23"/>
        </w:rPr>
      </w:pPr>
      <w:r>
        <w:rPr>
          <w:sz w:val="23"/>
          <w:szCs w:val="23"/>
        </w:rPr>
        <w:t xml:space="preserve">A </w:t>
      </w:r>
      <w:r>
        <w:rPr>
          <w:sz w:val="23"/>
          <w:szCs w:val="23"/>
        </w:rPr>
        <w:t>Hurricane W</w:t>
      </w:r>
      <w:r>
        <w:rPr>
          <w:sz w:val="23"/>
          <w:szCs w:val="23"/>
        </w:rPr>
        <w:t xml:space="preserve">arning indicates </w:t>
      </w:r>
      <w:r>
        <w:rPr>
          <w:sz w:val="23"/>
          <w:szCs w:val="23"/>
        </w:rPr>
        <w:t xml:space="preserve">that </w:t>
      </w:r>
      <w:r>
        <w:rPr>
          <w:sz w:val="23"/>
          <w:szCs w:val="23"/>
        </w:rPr>
        <w:t xml:space="preserve">hurricane conditions are anticipated, usually within 24 hours. Evacuate if needed. </w:t>
      </w:r>
    </w:p>
    <w:p w:rsidR="00103364" w:rsidRDefault="00103364" w:rsidP="00103364">
      <w:pPr>
        <w:pStyle w:val="Default"/>
        <w:rPr>
          <w:sz w:val="23"/>
          <w:szCs w:val="23"/>
        </w:rPr>
      </w:pPr>
    </w:p>
    <w:p w:rsidR="00103364" w:rsidRDefault="00103364" w:rsidP="00103364">
      <w:pPr>
        <w:pStyle w:val="Default"/>
        <w:rPr>
          <w:b/>
          <w:bCs/>
          <w:sz w:val="23"/>
          <w:szCs w:val="23"/>
        </w:rPr>
      </w:pPr>
      <w:r>
        <w:rPr>
          <w:sz w:val="23"/>
          <w:szCs w:val="23"/>
        </w:rPr>
        <w:t xml:space="preserve">If you are going to stay and shelter in place, be prepared to be on your own during the storm. First responders will not be available if the storm is too bad. </w:t>
      </w:r>
      <w:r>
        <w:rPr>
          <w:b/>
          <w:bCs/>
          <w:sz w:val="23"/>
          <w:szCs w:val="23"/>
        </w:rPr>
        <w:t xml:space="preserve">That bears repeating . . . . </w:t>
      </w:r>
      <w:proofErr w:type="gramStart"/>
      <w:r>
        <w:rPr>
          <w:b/>
          <w:bCs/>
          <w:sz w:val="23"/>
          <w:szCs w:val="23"/>
        </w:rPr>
        <w:t>you</w:t>
      </w:r>
      <w:proofErr w:type="gramEnd"/>
      <w:r>
        <w:rPr>
          <w:b/>
          <w:bCs/>
          <w:sz w:val="23"/>
          <w:szCs w:val="23"/>
        </w:rPr>
        <w:t xml:space="preserve"> will be on your own in the event a storm is too severe, first responders will not be able to help you. </w:t>
      </w:r>
    </w:p>
    <w:p w:rsidR="00103364" w:rsidRDefault="00103364" w:rsidP="00103364">
      <w:pPr>
        <w:pStyle w:val="Default"/>
        <w:rPr>
          <w:sz w:val="23"/>
          <w:szCs w:val="23"/>
        </w:rPr>
      </w:pPr>
    </w:p>
    <w:p w:rsidR="00103364" w:rsidRDefault="00103364" w:rsidP="00103364">
      <w:pPr>
        <w:pStyle w:val="Default"/>
        <w:rPr>
          <w:sz w:val="23"/>
          <w:szCs w:val="23"/>
        </w:rPr>
      </w:pPr>
      <w:r>
        <w:rPr>
          <w:sz w:val="23"/>
          <w:szCs w:val="23"/>
        </w:rPr>
        <w:t xml:space="preserve">When a hurricane watch is issued, re-check your emergency supplies to make sure you have what you need; restock if necessary. </w:t>
      </w:r>
    </w:p>
    <w:p w:rsidR="00824E57" w:rsidRDefault="00824E57" w:rsidP="00824E57">
      <w:pPr>
        <w:pStyle w:val="Default"/>
        <w:numPr>
          <w:ilvl w:val="0"/>
          <w:numId w:val="3"/>
        </w:numPr>
        <w:rPr>
          <w:sz w:val="23"/>
          <w:szCs w:val="23"/>
        </w:rPr>
      </w:pPr>
      <w:r>
        <w:rPr>
          <w:sz w:val="23"/>
          <w:szCs w:val="23"/>
        </w:rPr>
        <w:t>P</w:t>
      </w:r>
      <w:r w:rsidR="00103364">
        <w:rPr>
          <w:sz w:val="23"/>
          <w:szCs w:val="23"/>
        </w:rPr>
        <w:t>rescription</w:t>
      </w:r>
      <w:r>
        <w:rPr>
          <w:sz w:val="23"/>
          <w:szCs w:val="23"/>
        </w:rPr>
        <w:t>s (for several weeks)</w:t>
      </w:r>
    </w:p>
    <w:p w:rsidR="00824E57" w:rsidRDefault="00824E57" w:rsidP="00824E57">
      <w:pPr>
        <w:pStyle w:val="Default"/>
        <w:numPr>
          <w:ilvl w:val="0"/>
          <w:numId w:val="3"/>
        </w:numPr>
        <w:rPr>
          <w:sz w:val="23"/>
          <w:szCs w:val="23"/>
        </w:rPr>
      </w:pPr>
      <w:r>
        <w:rPr>
          <w:sz w:val="23"/>
          <w:szCs w:val="23"/>
        </w:rPr>
        <w:t>M</w:t>
      </w:r>
      <w:r w:rsidR="00103364">
        <w:rPr>
          <w:sz w:val="23"/>
          <w:szCs w:val="23"/>
        </w:rPr>
        <w:t>edications</w:t>
      </w:r>
      <w:r>
        <w:rPr>
          <w:sz w:val="23"/>
          <w:szCs w:val="23"/>
        </w:rPr>
        <w:t xml:space="preserve"> (for several weeks)</w:t>
      </w:r>
    </w:p>
    <w:p w:rsidR="00824E57" w:rsidRDefault="00824E57" w:rsidP="00824E57">
      <w:pPr>
        <w:pStyle w:val="Default"/>
        <w:numPr>
          <w:ilvl w:val="0"/>
          <w:numId w:val="3"/>
        </w:numPr>
        <w:rPr>
          <w:sz w:val="23"/>
          <w:szCs w:val="23"/>
        </w:rPr>
      </w:pPr>
      <w:r>
        <w:rPr>
          <w:sz w:val="23"/>
          <w:szCs w:val="23"/>
        </w:rPr>
        <w:t>Special needs for infants, senior citizens or those with disabilities</w:t>
      </w:r>
    </w:p>
    <w:p w:rsidR="00824E57" w:rsidRDefault="00824E57" w:rsidP="00824E57">
      <w:pPr>
        <w:pStyle w:val="Default"/>
        <w:numPr>
          <w:ilvl w:val="0"/>
          <w:numId w:val="3"/>
        </w:numPr>
        <w:rPr>
          <w:sz w:val="23"/>
          <w:szCs w:val="23"/>
        </w:rPr>
      </w:pPr>
      <w:r>
        <w:rPr>
          <w:sz w:val="23"/>
          <w:szCs w:val="23"/>
        </w:rPr>
        <w:t>Pets</w:t>
      </w:r>
    </w:p>
    <w:p w:rsidR="00103364" w:rsidRDefault="00103364" w:rsidP="00824E57">
      <w:pPr>
        <w:pStyle w:val="Default"/>
        <w:ind w:left="1440"/>
        <w:rPr>
          <w:sz w:val="23"/>
          <w:szCs w:val="23"/>
        </w:rPr>
      </w:pPr>
      <w:r>
        <w:rPr>
          <w:sz w:val="23"/>
          <w:szCs w:val="23"/>
        </w:rPr>
        <w:t xml:space="preserve"> </w:t>
      </w:r>
    </w:p>
    <w:p w:rsidR="00103364" w:rsidRDefault="00103364" w:rsidP="00103364">
      <w:pPr>
        <w:pStyle w:val="Default"/>
        <w:rPr>
          <w:sz w:val="23"/>
          <w:szCs w:val="23"/>
        </w:rPr>
      </w:pPr>
      <w:r>
        <w:rPr>
          <w:sz w:val="23"/>
          <w:szCs w:val="23"/>
        </w:rPr>
        <w:t xml:space="preserve">Gather your important papers, including insurance policies, and place them in plastic bags or other waterproof material and keep them with you during the storm. </w:t>
      </w:r>
    </w:p>
    <w:p w:rsidR="00824E57" w:rsidRDefault="00824E57" w:rsidP="00103364">
      <w:pPr>
        <w:pStyle w:val="Default"/>
        <w:rPr>
          <w:sz w:val="23"/>
          <w:szCs w:val="23"/>
        </w:rPr>
      </w:pPr>
    </w:p>
    <w:p w:rsidR="00103364" w:rsidRDefault="00103364" w:rsidP="00103364">
      <w:pPr>
        <w:pStyle w:val="Default"/>
        <w:rPr>
          <w:sz w:val="23"/>
          <w:szCs w:val="23"/>
        </w:rPr>
      </w:pPr>
      <w:r>
        <w:rPr>
          <w:sz w:val="23"/>
          <w:szCs w:val="23"/>
        </w:rPr>
        <w:t xml:space="preserve">Wedge sliding glass doors to prevent them from being blown off tracks. </w:t>
      </w:r>
    </w:p>
    <w:p w:rsidR="00824E57" w:rsidRDefault="00824E57" w:rsidP="00103364">
      <w:pPr>
        <w:pStyle w:val="Default"/>
        <w:rPr>
          <w:sz w:val="23"/>
          <w:szCs w:val="23"/>
        </w:rPr>
      </w:pPr>
    </w:p>
    <w:p w:rsidR="00103364" w:rsidRDefault="00103364" w:rsidP="00103364">
      <w:pPr>
        <w:pStyle w:val="Default"/>
        <w:rPr>
          <w:sz w:val="23"/>
          <w:szCs w:val="23"/>
        </w:rPr>
      </w:pPr>
      <w:r>
        <w:rPr>
          <w:sz w:val="23"/>
          <w:szCs w:val="23"/>
        </w:rPr>
        <w:t xml:space="preserve">Check for loose rain gutters and down spouts. </w:t>
      </w:r>
    </w:p>
    <w:p w:rsidR="00824E57" w:rsidRDefault="00824E57" w:rsidP="00103364">
      <w:pPr>
        <w:pStyle w:val="Default"/>
        <w:rPr>
          <w:sz w:val="23"/>
          <w:szCs w:val="23"/>
        </w:rPr>
      </w:pPr>
    </w:p>
    <w:p w:rsidR="00103364" w:rsidRDefault="00103364" w:rsidP="00103364">
      <w:pPr>
        <w:pStyle w:val="Default"/>
        <w:rPr>
          <w:sz w:val="23"/>
          <w:szCs w:val="23"/>
        </w:rPr>
      </w:pPr>
      <w:r>
        <w:rPr>
          <w:sz w:val="23"/>
          <w:szCs w:val="23"/>
        </w:rPr>
        <w:t xml:space="preserve">Turn up refrigerators and freezers to maximum cold. </w:t>
      </w:r>
    </w:p>
    <w:p w:rsidR="00824E57" w:rsidRDefault="00824E57" w:rsidP="00103364">
      <w:pPr>
        <w:pStyle w:val="Default"/>
        <w:rPr>
          <w:sz w:val="23"/>
          <w:szCs w:val="23"/>
        </w:rPr>
      </w:pPr>
    </w:p>
    <w:p w:rsidR="00103364" w:rsidRDefault="00103364" w:rsidP="00103364">
      <w:pPr>
        <w:pStyle w:val="Default"/>
        <w:rPr>
          <w:sz w:val="23"/>
          <w:szCs w:val="23"/>
        </w:rPr>
      </w:pPr>
      <w:r>
        <w:rPr>
          <w:sz w:val="23"/>
          <w:szCs w:val="23"/>
        </w:rPr>
        <w:t xml:space="preserve">Disinfect a bathtub in your home and fill it with water to use for washing dishes and flushing toilets. </w:t>
      </w:r>
    </w:p>
    <w:p w:rsidR="00103364" w:rsidRDefault="00103364" w:rsidP="00103364">
      <w:pPr>
        <w:pStyle w:val="Default"/>
        <w:pageBreakBefore/>
        <w:rPr>
          <w:sz w:val="23"/>
          <w:szCs w:val="23"/>
        </w:rPr>
      </w:pPr>
      <w:r>
        <w:rPr>
          <w:sz w:val="23"/>
          <w:szCs w:val="23"/>
        </w:rPr>
        <w:lastRenderedPageBreak/>
        <w:t xml:space="preserve">Since storms </w:t>
      </w:r>
      <w:r w:rsidR="000E2928">
        <w:rPr>
          <w:sz w:val="23"/>
          <w:szCs w:val="23"/>
        </w:rPr>
        <w:t xml:space="preserve">tend to </w:t>
      </w:r>
      <w:r>
        <w:rPr>
          <w:sz w:val="23"/>
          <w:szCs w:val="23"/>
        </w:rPr>
        <w:t xml:space="preserve">disrupt </w:t>
      </w:r>
      <w:r w:rsidR="000E2928">
        <w:rPr>
          <w:sz w:val="23"/>
          <w:szCs w:val="23"/>
        </w:rPr>
        <w:t>services we generally rely on:</w:t>
      </w:r>
      <w:r>
        <w:rPr>
          <w:sz w:val="23"/>
          <w:szCs w:val="23"/>
        </w:rPr>
        <w:t xml:space="preserve"> </w:t>
      </w:r>
    </w:p>
    <w:p w:rsidR="00103364" w:rsidRDefault="00103364" w:rsidP="00103364">
      <w:pPr>
        <w:pStyle w:val="Default"/>
        <w:rPr>
          <w:sz w:val="23"/>
          <w:szCs w:val="23"/>
        </w:rPr>
      </w:pPr>
      <w:r>
        <w:rPr>
          <w:sz w:val="23"/>
          <w:szCs w:val="23"/>
        </w:rPr>
        <w:t xml:space="preserve">• Fuel up your vehicles. </w:t>
      </w:r>
    </w:p>
    <w:p w:rsidR="00103364" w:rsidRDefault="00103364" w:rsidP="00103364">
      <w:pPr>
        <w:pStyle w:val="Default"/>
        <w:rPr>
          <w:sz w:val="23"/>
          <w:szCs w:val="23"/>
        </w:rPr>
      </w:pPr>
      <w:r>
        <w:rPr>
          <w:sz w:val="23"/>
          <w:szCs w:val="23"/>
        </w:rPr>
        <w:t xml:space="preserve">• If you have a propane grill, fill those tanks so you can cook. </w:t>
      </w:r>
    </w:p>
    <w:p w:rsidR="00103364" w:rsidRDefault="00103364" w:rsidP="00103364">
      <w:pPr>
        <w:pStyle w:val="Default"/>
        <w:rPr>
          <w:sz w:val="23"/>
          <w:szCs w:val="23"/>
        </w:rPr>
      </w:pPr>
      <w:r>
        <w:rPr>
          <w:sz w:val="23"/>
          <w:szCs w:val="23"/>
        </w:rPr>
        <w:t>• Get cash from an ATM</w:t>
      </w:r>
      <w:r w:rsidR="000E2928">
        <w:rPr>
          <w:sz w:val="23"/>
          <w:szCs w:val="23"/>
        </w:rPr>
        <w:t xml:space="preserve"> or bank in advance of the storm</w:t>
      </w:r>
      <w:r>
        <w:rPr>
          <w:sz w:val="23"/>
          <w:szCs w:val="23"/>
        </w:rPr>
        <w:t xml:space="preserve">. </w:t>
      </w:r>
    </w:p>
    <w:p w:rsidR="00103364" w:rsidRDefault="00103364" w:rsidP="00103364">
      <w:pPr>
        <w:pStyle w:val="Default"/>
        <w:rPr>
          <w:sz w:val="23"/>
          <w:szCs w:val="23"/>
        </w:rPr>
      </w:pPr>
    </w:p>
    <w:p w:rsidR="00103364" w:rsidRDefault="00103364" w:rsidP="00103364">
      <w:pPr>
        <w:pStyle w:val="Default"/>
        <w:rPr>
          <w:i/>
          <w:iCs/>
          <w:sz w:val="23"/>
          <w:szCs w:val="23"/>
        </w:rPr>
      </w:pPr>
      <w:r>
        <w:rPr>
          <w:i/>
          <w:iCs/>
          <w:sz w:val="23"/>
          <w:szCs w:val="23"/>
        </w:rPr>
        <w:t xml:space="preserve">Do not consume alcoholic beverages. If a hurricane is churning close by, you'll need your wits about you. </w:t>
      </w:r>
    </w:p>
    <w:p w:rsidR="000E2928" w:rsidRDefault="000E2928" w:rsidP="00103364">
      <w:pPr>
        <w:pStyle w:val="Default"/>
        <w:rPr>
          <w:sz w:val="23"/>
          <w:szCs w:val="23"/>
        </w:rPr>
      </w:pPr>
    </w:p>
    <w:p w:rsidR="00103364" w:rsidRDefault="00103364" w:rsidP="00103364">
      <w:pPr>
        <w:pStyle w:val="Default"/>
        <w:rPr>
          <w:sz w:val="23"/>
          <w:szCs w:val="23"/>
        </w:rPr>
      </w:pPr>
      <w:r>
        <w:rPr>
          <w:b/>
          <w:bCs/>
          <w:sz w:val="23"/>
          <w:szCs w:val="23"/>
        </w:rPr>
        <w:t xml:space="preserve">Home Preparation: </w:t>
      </w:r>
    </w:p>
    <w:p w:rsidR="000E2928" w:rsidRDefault="00103364" w:rsidP="00103364">
      <w:pPr>
        <w:pStyle w:val="Default"/>
        <w:rPr>
          <w:sz w:val="23"/>
          <w:szCs w:val="23"/>
        </w:rPr>
      </w:pPr>
      <w:r>
        <w:rPr>
          <w:sz w:val="23"/>
          <w:szCs w:val="23"/>
        </w:rPr>
        <w:t>Store 1 gallon of water per day for each family member</w:t>
      </w:r>
      <w:r w:rsidR="000E2928">
        <w:rPr>
          <w:sz w:val="23"/>
          <w:szCs w:val="23"/>
        </w:rPr>
        <w:t>, add additional water for pets.  Plan for at least three to seven days before normal services are restored.</w:t>
      </w:r>
    </w:p>
    <w:p w:rsidR="00103364" w:rsidRDefault="00103364" w:rsidP="00103364">
      <w:pPr>
        <w:pStyle w:val="Default"/>
        <w:rPr>
          <w:sz w:val="23"/>
          <w:szCs w:val="23"/>
        </w:rPr>
      </w:pPr>
      <w:r>
        <w:rPr>
          <w:sz w:val="23"/>
          <w:szCs w:val="23"/>
        </w:rPr>
        <w:t xml:space="preserve">. </w:t>
      </w:r>
    </w:p>
    <w:p w:rsidR="0058509A" w:rsidRDefault="00103364" w:rsidP="00103364">
      <w:pPr>
        <w:pStyle w:val="Default"/>
        <w:numPr>
          <w:ilvl w:val="0"/>
          <w:numId w:val="4"/>
        </w:numPr>
        <w:spacing w:after="20"/>
        <w:rPr>
          <w:sz w:val="23"/>
          <w:szCs w:val="23"/>
        </w:rPr>
      </w:pPr>
      <w:r w:rsidRPr="0058509A">
        <w:rPr>
          <w:sz w:val="23"/>
          <w:szCs w:val="23"/>
        </w:rPr>
        <w:t xml:space="preserve">Stock up on </w:t>
      </w:r>
      <w:r w:rsidR="0058509A" w:rsidRPr="0058509A">
        <w:rPr>
          <w:sz w:val="23"/>
          <w:szCs w:val="23"/>
        </w:rPr>
        <w:t xml:space="preserve">non-perishable </w:t>
      </w:r>
      <w:r w:rsidRPr="0058509A">
        <w:rPr>
          <w:sz w:val="23"/>
          <w:szCs w:val="23"/>
        </w:rPr>
        <w:t>food</w:t>
      </w:r>
      <w:r w:rsidR="0058509A" w:rsidRPr="0058509A">
        <w:rPr>
          <w:sz w:val="23"/>
          <w:szCs w:val="23"/>
        </w:rPr>
        <w:t xml:space="preserve"> and beverages.  </w:t>
      </w:r>
      <w:r w:rsidRPr="0058509A">
        <w:rPr>
          <w:sz w:val="23"/>
          <w:szCs w:val="23"/>
        </w:rPr>
        <w:t xml:space="preserve">Select foods that require no refrigeration, cooking or preparation. </w:t>
      </w:r>
    </w:p>
    <w:p w:rsidR="0058509A" w:rsidRDefault="0058509A" w:rsidP="0058509A">
      <w:pPr>
        <w:pStyle w:val="Default"/>
        <w:spacing w:after="20"/>
        <w:ind w:left="720"/>
        <w:rPr>
          <w:sz w:val="23"/>
          <w:szCs w:val="23"/>
        </w:rPr>
      </w:pPr>
    </w:p>
    <w:p w:rsidR="0058509A" w:rsidRDefault="00103364" w:rsidP="00103364">
      <w:pPr>
        <w:pStyle w:val="Default"/>
        <w:numPr>
          <w:ilvl w:val="0"/>
          <w:numId w:val="4"/>
        </w:numPr>
        <w:spacing w:after="20"/>
        <w:rPr>
          <w:sz w:val="23"/>
          <w:szCs w:val="23"/>
        </w:rPr>
      </w:pPr>
      <w:r w:rsidRPr="0058509A">
        <w:rPr>
          <w:sz w:val="23"/>
          <w:szCs w:val="23"/>
        </w:rPr>
        <w:t>Shop at stores that specialize in outdoor gear for freeze-dried foods such as dehydrated eggs (add water, seasonings)</w:t>
      </w:r>
    </w:p>
    <w:p w:rsidR="0058509A" w:rsidRDefault="0058509A" w:rsidP="0058509A">
      <w:pPr>
        <w:pStyle w:val="Default"/>
        <w:spacing w:after="20"/>
        <w:rPr>
          <w:sz w:val="23"/>
          <w:szCs w:val="23"/>
        </w:rPr>
      </w:pPr>
    </w:p>
    <w:p w:rsidR="00103364" w:rsidRDefault="00103364" w:rsidP="0058509A">
      <w:pPr>
        <w:pStyle w:val="Default"/>
        <w:numPr>
          <w:ilvl w:val="0"/>
          <w:numId w:val="4"/>
        </w:numPr>
        <w:spacing w:after="20"/>
        <w:rPr>
          <w:sz w:val="23"/>
          <w:szCs w:val="23"/>
        </w:rPr>
      </w:pPr>
      <w:r>
        <w:rPr>
          <w:sz w:val="23"/>
          <w:szCs w:val="23"/>
        </w:rPr>
        <w:t xml:space="preserve">Buy tough-skinned fruits and vegetables. Citrus, carrots and apples are good examples. The harder the fruit, the better it keeps. </w:t>
      </w:r>
    </w:p>
    <w:p w:rsidR="0058509A" w:rsidRDefault="0058509A" w:rsidP="0058509A">
      <w:pPr>
        <w:pStyle w:val="Default"/>
        <w:spacing w:after="20"/>
        <w:rPr>
          <w:sz w:val="23"/>
          <w:szCs w:val="23"/>
        </w:rPr>
      </w:pPr>
    </w:p>
    <w:p w:rsidR="00103364" w:rsidRDefault="00103364" w:rsidP="0058509A">
      <w:pPr>
        <w:pStyle w:val="Default"/>
        <w:numPr>
          <w:ilvl w:val="0"/>
          <w:numId w:val="4"/>
        </w:numPr>
        <w:spacing w:after="20"/>
        <w:rPr>
          <w:sz w:val="23"/>
          <w:szCs w:val="23"/>
        </w:rPr>
      </w:pPr>
      <w:r>
        <w:rPr>
          <w:sz w:val="23"/>
          <w:szCs w:val="23"/>
        </w:rPr>
        <w:t xml:space="preserve">Stock high-energy foods such as peanut butter, jelly, unsalted nuts, health-food bars and trail mix. </w:t>
      </w:r>
    </w:p>
    <w:p w:rsidR="0058509A" w:rsidRDefault="0058509A" w:rsidP="0058509A">
      <w:pPr>
        <w:pStyle w:val="Default"/>
        <w:spacing w:after="20"/>
        <w:rPr>
          <w:sz w:val="23"/>
          <w:szCs w:val="23"/>
        </w:rPr>
      </w:pPr>
    </w:p>
    <w:p w:rsidR="00103364" w:rsidRDefault="00103364" w:rsidP="0058509A">
      <w:pPr>
        <w:pStyle w:val="Default"/>
        <w:numPr>
          <w:ilvl w:val="0"/>
          <w:numId w:val="4"/>
        </w:numPr>
        <w:spacing w:after="20"/>
        <w:rPr>
          <w:sz w:val="23"/>
          <w:szCs w:val="23"/>
        </w:rPr>
      </w:pPr>
      <w:r>
        <w:rPr>
          <w:sz w:val="23"/>
          <w:szCs w:val="23"/>
        </w:rPr>
        <w:t xml:space="preserve">Choose smoked or dried meats. </w:t>
      </w:r>
    </w:p>
    <w:p w:rsidR="0058509A" w:rsidRDefault="0058509A" w:rsidP="0058509A">
      <w:pPr>
        <w:pStyle w:val="Default"/>
        <w:spacing w:after="20"/>
        <w:rPr>
          <w:sz w:val="23"/>
          <w:szCs w:val="23"/>
        </w:rPr>
      </w:pPr>
    </w:p>
    <w:p w:rsidR="00103364" w:rsidRDefault="00103364" w:rsidP="0058509A">
      <w:pPr>
        <w:pStyle w:val="Default"/>
        <w:numPr>
          <w:ilvl w:val="0"/>
          <w:numId w:val="4"/>
        </w:numPr>
        <w:spacing w:after="20"/>
        <w:rPr>
          <w:sz w:val="23"/>
          <w:szCs w:val="23"/>
        </w:rPr>
      </w:pPr>
      <w:r>
        <w:rPr>
          <w:sz w:val="23"/>
          <w:szCs w:val="23"/>
        </w:rPr>
        <w:t xml:space="preserve">Buy instant drinks such as powdered, canned milk or shelf-stable milk, instant coffee and tea. Grab a couple of packs of soft drinks and juice boxes as treats for the kids too. </w:t>
      </w:r>
    </w:p>
    <w:p w:rsidR="0058509A" w:rsidRDefault="0058509A" w:rsidP="0058509A">
      <w:pPr>
        <w:pStyle w:val="Default"/>
        <w:spacing w:after="20"/>
        <w:rPr>
          <w:sz w:val="23"/>
          <w:szCs w:val="23"/>
        </w:rPr>
      </w:pPr>
    </w:p>
    <w:p w:rsidR="00103364" w:rsidRDefault="00103364" w:rsidP="00103364">
      <w:pPr>
        <w:pStyle w:val="Default"/>
        <w:numPr>
          <w:ilvl w:val="0"/>
          <w:numId w:val="4"/>
        </w:numPr>
        <w:rPr>
          <w:sz w:val="23"/>
          <w:szCs w:val="23"/>
        </w:rPr>
      </w:pPr>
      <w:r w:rsidRPr="0058509A">
        <w:rPr>
          <w:sz w:val="23"/>
          <w:szCs w:val="23"/>
        </w:rPr>
        <w:t xml:space="preserve">Buy stress-relief foods such as sugar cookies, hard candy, sweetened cereals and Jiffy Pop popcorn. </w:t>
      </w:r>
    </w:p>
    <w:p w:rsidR="0058509A" w:rsidRPr="0058509A" w:rsidRDefault="0058509A" w:rsidP="0058509A">
      <w:pPr>
        <w:pStyle w:val="Default"/>
        <w:rPr>
          <w:sz w:val="23"/>
          <w:szCs w:val="23"/>
        </w:rPr>
      </w:pPr>
    </w:p>
    <w:p w:rsidR="00103364" w:rsidRDefault="00103364" w:rsidP="0058509A">
      <w:pPr>
        <w:pStyle w:val="Default"/>
        <w:numPr>
          <w:ilvl w:val="0"/>
          <w:numId w:val="4"/>
        </w:numPr>
        <w:rPr>
          <w:sz w:val="23"/>
          <w:szCs w:val="23"/>
        </w:rPr>
      </w:pPr>
      <w:r>
        <w:rPr>
          <w:sz w:val="23"/>
          <w:szCs w:val="23"/>
        </w:rPr>
        <w:t xml:space="preserve">Write out a basic meal plan and store in a sealable plastic bag. </w:t>
      </w:r>
      <w:r w:rsidR="0058509A">
        <w:rPr>
          <w:sz w:val="23"/>
          <w:szCs w:val="23"/>
        </w:rPr>
        <w:t>Consider in this plan that you may not have a prolonged time without power</w:t>
      </w:r>
      <w:r>
        <w:rPr>
          <w:sz w:val="23"/>
          <w:szCs w:val="23"/>
        </w:rPr>
        <w:t xml:space="preserve">. </w:t>
      </w:r>
    </w:p>
    <w:p w:rsidR="0058509A" w:rsidRDefault="0058509A" w:rsidP="0058509A">
      <w:pPr>
        <w:pStyle w:val="Default"/>
        <w:rPr>
          <w:sz w:val="23"/>
          <w:szCs w:val="23"/>
        </w:rPr>
      </w:pPr>
    </w:p>
    <w:p w:rsidR="00103364" w:rsidRDefault="00103364" w:rsidP="0058509A">
      <w:pPr>
        <w:pStyle w:val="Default"/>
        <w:numPr>
          <w:ilvl w:val="0"/>
          <w:numId w:val="4"/>
        </w:numPr>
        <w:rPr>
          <w:sz w:val="23"/>
          <w:szCs w:val="23"/>
        </w:rPr>
      </w:pPr>
      <w:r>
        <w:rPr>
          <w:sz w:val="23"/>
          <w:szCs w:val="23"/>
        </w:rPr>
        <w:t xml:space="preserve">Gather the essentials. A manual can opener, a heavy-bottomed pan that can be placed on your grill, sheet pans that can be used on your grill, oven mitts, matches stashed in sealable plastic bags, cooking tools, grill fuel, moist </w:t>
      </w:r>
      <w:proofErr w:type="spellStart"/>
      <w:r>
        <w:rPr>
          <w:sz w:val="23"/>
          <w:szCs w:val="23"/>
        </w:rPr>
        <w:t>towelettes</w:t>
      </w:r>
      <w:proofErr w:type="spellEnd"/>
      <w:r>
        <w:rPr>
          <w:sz w:val="23"/>
          <w:szCs w:val="23"/>
        </w:rPr>
        <w:t xml:space="preserve">, paper towels, gel fuel such as </w:t>
      </w:r>
      <w:proofErr w:type="spellStart"/>
      <w:r>
        <w:rPr>
          <w:sz w:val="23"/>
          <w:szCs w:val="23"/>
        </w:rPr>
        <w:t>Sterno</w:t>
      </w:r>
      <w:proofErr w:type="spellEnd"/>
      <w:r>
        <w:rPr>
          <w:sz w:val="23"/>
          <w:szCs w:val="23"/>
        </w:rPr>
        <w:t xml:space="preserve">, a grill light or flashlight designated for cooking, pet food, paper plates and plastic utensils. </w:t>
      </w:r>
    </w:p>
    <w:p w:rsidR="00103364" w:rsidRDefault="00103364" w:rsidP="00103364">
      <w:pPr>
        <w:pStyle w:val="Default"/>
        <w:rPr>
          <w:sz w:val="23"/>
          <w:szCs w:val="23"/>
        </w:rPr>
      </w:pPr>
    </w:p>
    <w:p w:rsidR="00103364" w:rsidRDefault="00261570" w:rsidP="004661B3">
      <w:pPr>
        <w:pStyle w:val="Default"/>
        <w:pageBreakBefore/>
        <w:rPr>
          <w:sz w:val="23"/>
          <w:szCs w:val="23"/>
        </w:rPr>
      </w:pPr>
      <w:r>
        <w:rPr>
          <w:b/>
          <w:sz w:val="23"/>
          <w:szCs w:val="23"/>
        </w:rPr>
        <w:lastRenderedPageBreak/>
        <w:t xml:space="preserve">First Aid Kit: </w:t>
      </w:r>
      <w:r w:rsidR="004661B3">
        <w:rPr>
          <w:sz w:val="23"/>
          <w:szCs w:val="23"/>
        </w:rPr>
        <w:t>S</w:t>
      </w:r>
      <w:r w:rsidR="00103364">
        <w:rPr>
          <w:sz w:val="23"/>
          <w:szCs w:val="23"/>
        </w:rPr>
        <w:t>tock a first-aid kit and store in a waterproof container.</w:t>
      </w:r>
      <w:r w:rsidR="004661B3">
        <w:rPr>
          <w:sz w:val="23"/>
          <w:szCs w:val="23"/>
        </w:rPr>
        <w:t xml:space="preserve">  </w:t>
      </w:r>
      <w:r w:rsidR="00103364">
        <w:rPr>
          <w:sz w:val="23"/>
          <w:szCs w:val="23"/>
        </w:rPr>
        <w:t xml:space="preserve">Make sure </w:t>
      </w:r>
      <w:r w:rsidR="004661B3">
        <w:rPr>
          <w:sz w:val="23"/>
          <w:szCs w:val="23"/>
        </w:rPr>
        <w:t>at a minimum it contains the following items:</w:t>
      </w:r>
      <w:r w:rsidR="00103364">
        <w:rPr>
          <w:sz w:val="23"/>
          <w:szCs w:val="23"/>
        </w:rPr>
        <w:t xml:space="preserve"> </w:t>
      </w:r>
    </w:p>
    <w:p w:rsidR="004661B3" w:rsidRDefault="004661B3" w:rsidP="004661B3">
      <w:pPr>
        <w:pStyle w:val="Default"/>
        <w:numPr>
          <w:ilvl w:val="0"/>
          <w:numId w:val="5"/>
        </w:numPr>
        <w:spacing w:after="20"/>
        <w:rPr>
          <w:sz w:val="23"/>
          <w:szCs w:val="23"/>
        </w:rPr>
      </w:pPr>
      <w:r>
        <w:rPr>
          <w:sz w:val="23"/>
          <w:szCs w:val="23"/>
        </w:rPr>
        <w:t>First-aid manual</w:t>
      </w:r>
    </w:p>
    <w:p w:rsidR="004661B3" w:rsidRDefault="00103364" w:rsidP="004661B3">
      <w:pPr>
        <w:pStyle w:val="Default"/>
        <w:numPr>
          <w:ilvl w:val="0"/>
          <w:numId w:val="5"/>
        </w:numPr>
        <w:spacing w:after="20"/>
        <w:rPr>
          <w:sz w:val="23"/>
          <w:szCs w:val="23"/>
        </w:rPr>
      </w:pPr>
      <w:r>
        <w:rPr>
          <w:sz w:val="23"/>
          <w:szCs w:val="23"/>
        </w:rPr>
        <w:t>Sterile adhe</w:t>
      </w:r>
      <w:r w:rsidR="004661B3">
        <w:rPr>
          <w:sz w:val="23"/>
          <w:szCs w:val="23"/>
        </w:rPr>
        <w:t>sive bandages in assorted sizes</w:t>
      </w:r>
    </w:p>
    <w:p w:rsidR="00103364" w:rsidRDefault="00103364" w:rsidP="004661B3">
      <w:pPr>
        <w:pStyle w:val="Default"/>
        <w:numPr>
          <w:ilvl w:val="0"/>
          <w:numId w:val="5"/>
        </w:numPr>
        <w:spacing w:after="20"/>
        <w:rPr>
          <w:sz w:val="23"/>
          <w:szCs w:val="23"/>
        </w:rPr>
      </w:pPr>
      <w:r>
        <w:rPr>
          <w:sz w:val="23"/>
          <w:szCs w:val="23"/>
        </w:rPr>
        <w:t xml:space="preserve">Sterile gauze pads and roller bandages in a variety of sizes. </w:t>
      </w:r>
    </w:p>
    <w:p w:rsidR="00103364" w:rsidRDefault="00103364" w:rsidP="004661B3">
      <w:pPr>
        <w:pStyle w:val="Default"/>
        <w:numPr>
          <w:ilvl w:val="0"/>
          <w:numId w:val="5"/>
        </w:numPr>
        <w:spacing w:after="20"/>
        <w:rPr>
          <w:sz w:val="23"/>
          <w:szCs w:val="23"/>
        </w:rPr>
      </w:pPr>
      <w:r>
        <w:rPr>
          <w:sz w:val="23"/>
          <w:szCs w:val="23"/>
        </w:rPr>
        <w:t xml:space="preserve">Hypoallergenic adhesive tape. </w:t>
      </w:r>
    </w:p>
    <w:p w:rsidR="00103364" w:rsidRDefault="00103364" w:rsidP="004661B3">
      <w:pPr>
        <w:pStyle w:val="Default"/>
        <w:numPr>
          <w:ilvl w:val="0"/>
          <w:numId w:val="5"/>
        </w:numPr>
        <w:spacing w:after="20"/>
        <w:rPr>
          <w:sz w:val="23"/>
          <w:szCs w:val="23"/>
        </w:rPr>
      </w:pPr>
      <w:r>
        <w:rPr>
          <w:sz w:val="23"/>
          <w:szCs w:val="23"/>
        </w:rPr>
        <w:t xml:space="preserve">Scissors and tweezers. </w:t>
      </w:r>
    </w:p>
    <w:p w:rsidR="00103364" w:rsidRDefault="00103364" w:rsidP="004661B3">
      <w:pPr>
        <w:pStyle w:val="Default"/>
        <w:numPr>
          <w:ilvl w:val="0"/>
          <w:numId w:val="5"/>
        </w:numPr>
        <w:spacing w:after="20"/>
        <w:rPr>
          <w:sz w:val="23"/>
          <w:szCs w:val="23"/>
        </w:rPr>
      </w:pPr>
      <w:r>
        <w:rPr>
          <w:sz w:val="23"/>
          <w:szCs w:val="23"/>
        </w:rPr>
        <w:t xml:space="preserve">Needle, for sewing and removing splinters. </w:t>
      </w:r>
    </w:p>
    <w:p w:rsidR="00103364" w:rsidRDefault="00103364" w:rsidP="004661B3">
      <w:pPr>
        <w:pStyle w:val="Default"/>
        <w:numPr>
          <w:ilvl w:val="0"/>
          <w:numId w:val="5"/>
        </w:numPr>
        <w:spacing w:after="20"/>
        <w:rPr>
          <w:sz w:val="23"/>
          <w:szCs w:val="23"/>
        </w:rPr>
      </w:pPr>
      <w:r>
        <w:rPr>
          <w:sz w:val="23"/>
          <w:szCs w:val="23"/>
        </w:rPr>
        <w:t xml:space="preserve">Bars of soap in plastic bags or waterproof containers. </w:t>
      </w:r>
    </w:p>
    <w:p w:rsidR="00103364" w:rsidRDefault="00103364" w:rsidP="004661B3">
      <w:pPr>
        <w:pStyle w:val="Default"/>
        <w:numPr>
          <w:ilvl w:val="0"/>
          <w:numId w:val="5"/>
        </w:numPr>
        <w:spacing w:after="20"/>
        <w:rPr>
          <w:sz w:val="23"/>
          <w:szCs w:val="23"/>
        </w:rPr>
      </w:pPr>
      <w:r>
        <w:rPr>
          <w:sz w:val="23"/>
          <w:szCs w:val="23"/>
        </w:rPr>
        <w:t xml:space="preserve">Moist </w:t>
      </w:r>
      <w:proofErr w:type="spellStart"/>
      <w:r>
        <w:rPr>
          <w:sz w:val="23"/>
          <w:szCs w:val="23"/>
        </w:rPr>
        <w:t>towelettes</w:t>
      </w:r>
      <w:proofErr w:type="spellEnd"/>
      <w:r>
        <w:rPr>
          <w:sz w:val="23"/>
          <w:szCs w:val="23"/>
        </w:rPr>
        <w:t xml:space="preserve">. </w:t>
      </w:r>
    </w:p>
    <w:p w:rsidR="00103364" w:rsidRDefault="00103364" w:rsidP="004661B3">
      <w:pPr>
        <w:pStyle w:val="Default"/>
        <w:numPr>
          <w:ilvl w:val="0"/>
          <w:numId w:val="5"/>
        </w:numPr>
        <w:spacing w:after="20"/>
        <w:rPr>
          <w:sz w:val="23"/>
          <w:szCs w:val="23"/>
        </w:rPr>
      </w:pPr>
      <w:r>
        <w:rPr>
          <w:sz w:val="23"/>
          <w:szCs w:val="23"/>
        </w:rPr>
        <w:t xml:space="preserve">Antiseptic spray. </w:t>
      </w:r>
    </w:p>
    <w:p w:rsidR="000B3307" w:rsidRDefault="00103364" w:rsidP="004661B3">
      <w:pPr>
        <w:pStyle w:val="Default"/>
        <w:numPr>
          <w:ilvl w:val="0"/>
          <w:numId w:val="5"/>
        </w:numPr>
        <w:spacing w:after="20"/>
        <w:rPr>
          <w:sz w:val="23"/>
          <w:szCs w:val="23"/>
        </w:rPr>
      </w:pPr>
      <w:r w:rsidRPr="000B3307">
        <w:rPr>
          <w:sz w:val="23"/>
          <w:szCs w:val="23"/>
        </w:rPr>
        <w:t xml:space="preserve">Hydrogen peroxide. </w:t>
      </w:r>
    </w:p>
    <w:p w:rsidR="00103364" w:rsidRPr="000B3307" w:rsidRDefault="00103364" w:rsidP="004661B3">
      <w:pPr>
        <w:pStyle w:val="Default"/>
        <w:numPr>
          <w:ilvl w:val="0"/>
          <w:numId w:val="5"/>
        </w:numPr>
        <w:spacing w:after="20"/>
        <w:rPr>
          <w:sz w:val="23"/>
          <w:szCs w:val="23"/>
        </w:rPr>
      </w:pPr>
      <w:r w:rsidRPr="000B3307">
        <w:rPr>
          <w:sz w:val="23"/>
          <w:szCs w:val="23"/>
        </w:rPr>
        <w:t xml:space="preserve">Rubbing alcohol. </w:t>
      </w:r>
    </w:p>
    <w:p w:rsidR="00103364" w:rsidRDefault="00103364" w:rsidP="004661B3">
      <w:pPr>
        <w:pStyle w:val="Default"/>
        <w:numPr>
          <w:ilvl w:val="0"/>
          <w:numId w:val="5"/>
        </w:numPr>
        <w:spacing w:after="20"/>
        <w:rPr>
          <w:sz w:val="23"/>
          <w:szCs w:val="23"/>
        </w:rPr>
      </w:pPr>
      <w:r>
        <w:rPr>
          <w:sz w:val="23"/>
          <w:szCs w:val="23"/>
        </w:rPr>
        <w:t xml:space="preserve">Iodine. </w:t>
      </w:r>
    </w:p>
    <w:p w:rsidR="00103364" w:rsidRDefault="00103364" w:rsidP="004661B3">
      <w:pPr>
        <w:pStyle w:val="Default"/>
        <w:numPr>
          <w:ilvl w:val="0"/>
          <w:numId w:val="5"/>
        </w:numPr>
        <w:spacing w:after="20"/>
        <w:rPr>
          <w:sz w:val="23"/>
          <w:szCs w:val="23"/>
        </w:rPr>
      </w:pPr>
      <w:r>
        <w:rPr>
          <w:sz w:val="23"/>
          <w:szCs w:val="23"/>
        </w:rPr>
        <w:t xml:space="preserve">Thermometer </w:t>
      </w:r>
    </w:p>
    <w:p w:rsidR="00103364" w:rsidRDefault="00103364" w:rsidP="004661B3">
      <w:pPr>
        <w:pStyle w:val="Default"/>
        <w:numPr>
          <w:ilvl w:val="0"/>
          <w:numId w:val="5"/>
        </w:numPr>
        <w:spacing w:after="20"/>
        <w:rPr>
          <w:sz w:val="23"/>
          <w:szCs w:val="23"/>
        </w:rPr>
      </w:pPr>
      <w:r>
        <w:rPr>
          <w:sz w:val="23"/>
          <w:szCs w:val="23"/>
        </w:rPr>
        <w:t xml:space="preserve">Petroleum jelly to relieve itching. </w:t>
      </w:r>
    </w:p>
    <w:p w:rsidR="00103364" w:rsidRDefault="00103364" w:rsidP="004661B3">
      <w:pPr>
        <w:pStyle w:val="Default"/>
        <w:numPr>
          <w:ilvl w:val="0"/>
          <w:numId w:val="5"/>
        </w:numPr>
        <w:spacing w:after="20"/>
        <w:rPr>
          <w:sz w:val="23"/>
          <w:szCs w:val="23"/>
        </w:rPr>
      </w:pPr>
      <w:r>
        <w:rPr>
          <w:sz w:val="23"/>
          <w:szCs w:val="23"/>
        </w:rPr>
        <w:t xml:space="preserve">Ointments for burns and cuts. </w:t>
      </w:r>
    </w:p>
    <w:p w:rsidR="00103364" w:rsidRDefault="00103364" w:rsidP="004661B3">
      <w:pPr>
        <w:pStyle w:val="Default"/>
        <w:numPr>
          <w:ilvl w:val="0"/>
          <w:numId w:val="5"/>
        </w:numPr>
        <w:spacing w:after="20"/>
        <w:rPr>
          <w:sz w:val="23"/>
          <w:szCs w:val="23"/>
        </w:rPr>
      </w:pPr>
      <w:r>
        <w:rPr>
          <w:sz w:val="23"/>
          <w:szCs w:val="23"/>
        </w:rPr>
        <w:t xml:space="preserve">Latex gloves. </w:t>
      </w:r>
    </w:p>
    <w:p w:rsidR="00103364" w:rsidRDefault="00103364" w:rsidP="004661B3">
      <w:pPr>
        <w:pStyle w:val="Default"/>
        <w:numPr>
          <w:ilvl w:val="0"/>
          <w:numId w:val="5"/>
        </w:numPr>
        <w:rPr>
          <w:sz w:val="23"/>
          <w:szCs w:val="23"/>
        </w:rPr>
      </w:pPr>
      <w:r>
        <w:rPr>
          <w:sz w:val="23"/>
          <w:szCs w:val="23"/>
        </w:rPr>
        <w:t xml:space="preserve">Aspirin, acetaminophen and antacid tablets. </w:t>
      </w:r>
    </w:p>
    <w:p w:rsidR="00103364" w:rsidRDefault="00103364" w:rsidP="00103364">
      <w:pPr>
        <w:pStyle w:val="Default"/>
        <w:rPr>
          <w:sz w:val="23"/>
          <w:szCs w:val="23"/>
        </w:rPr>
      </w:pPr>
    </w:p>
    <w:p w:rsidR="00103364" w:rsidRDefault="00103364" w:rsidP="00103364">
      <w:pPr>
        <w:pStyle w:val="Default"/>
        <w:rPr>
          <w:sz w:val="23"/>
          <w:szCs w:val="23"/>
        </w:rPr>
      </w:pPr>
      <w:r>
        <w:rPr>
          <w:b/>
          <w:bCs/>
          <w:sz w:val="23"/>
          <w:szCs w:val="23"/>
        </w:rPr>
        <w:t xml:space="preserve">Pets: </w:t>
      </w:r>
    </w:p>
    <w:p w:rsidR="00103364" w:rsidRDefault="00103364" w:rsidP="00103364">
      <w:pPr>
        <w:pStyle w:val="Default"/>
        <w:rPr>
          <w:sz w:val="23"/>
          <w:szCs w:val="23"/>
        </w:rPr>
      </w:pPr>
      <w:r>
        <w:rPr>
          <w:sz w:val="23"/>
          <w:szCs w:val="23"/>
        </w:rPr>
        <w:t>Please make arrangements for your pets. It is recommended that you keep them with you</w:t>
      </w:r>
      <w:r w:rsidR="004661B3">
        <w:rPr>
          <w:sz w:val="23"/>
          <w:szCs w:val="23"/>
        </w:rPr>
        <w:t>, if possible</w:t>
      </w:r>
      <w:r>
        <w:rPr>
          <w:sz w:val="23"/>
          <w:szCs w:val="23"/>
        </w:rPr>
        <w:t>. Make sure you attach some form of ID</w:t>
      </w:r>
      <w:r w:rsidR="004661B3">
        <w:rPr>
          <w:sz w:val="23"/>
          <w:szCs w:val="23"/>
        </w:rPr>
        <w:t xml:space="preserve"> on them</w:t>
      </w:r>
      <w:r>
        <w:rPr>
          <w:sz w:val="23"/>
          <w:szCs w:val="23"/>
        </w:rPr>
        <w:t xml:space="preserve"> and have a current picture in the event they get separated from you. Remember, they will be just as uncomfortable as you. </w:t>
      </w:r>
    </w:p>
    <w:p w:rsidR="004661B3" w:rsidRDefault="004661B3" w:rsidP="00103364">
      <w:pPr>
        <w:pStyle w:val="Default"/>
        <w:rPr>
          <w:b/>
          <w:bCs/>
          <w:sz w:val="23"/>
          <w:szCs w:val="23"/>
        </w:rPr>
      </w:pPr>
    </w:p>
    <w:p w:rsidR="00103364" w:rsidRDefault="00103364" w:rsidP="00103364">
      <w:pPr>
        <w:pStyle w:val="Default"/>
        <w:rPr>
          <w:sz w:val="23"/>
          <w:szCs w:val="23"/>
        </w:rPr>
      </w:pPr>
      <w:r>
        <w:rPr>
          <w:b/>
          <w:bCs/>
          <w:sz w:val="23"/>
          <w:szCs w:val="23"/>
        </w:rPr>
        <w:t xml:space="preserve">During the storm: </w:t>
      </w:r>
    </w:p>
    <w:p w:rsidR="004661B3" w:rsidRPr="00D36554" w:rsidRDefault="00103364" w:rsidP="004661B3">
      <w:pPr>
        <w:pStyle w:val="Default"/>
        <w:numPr>
          <w:ilvl w:val="0"/>
          <w:numId w:val="6"/>
        </w:numPr>
        <w:rPr>
          <w:sz w:val="23"/>
          <w:szCs w:val="23"/>
        </w:rPr>
      </w:pPr>
      <w:r w:rsidRPr="00D36554">
        <w:rPr>
          <w:sz w:val="23"/>
          <w:szCs w:val="23"/>
        </w:rPr>
        <w:t xml:space="preserve">Stay away from windows and doors. Identify a “safe room” in your home where you can stay during the hurricane. Choose a room with no doors or windows, like a closet. </w:t>
      </w:r>
    </w:p>
    <w:p w:rsidR="004661B3" w:rsidRDefault="00103364" w:rsidP="004661B3">
      <w:pPr>
        <w:pStyle w:val="Default"/>
        <w:numPr>
          <w:ilvl w:val="0"/>
          <w:numId w:val="6"/>
        </w:numPr>
        <w:rPr>
          <w:sz w:val="23"/>
          <w:szCs w:val="23"/>
        </w:rPr>
      </w:pPr>
      <w:r>
        <w:rPr>
          <w:sz w:val="23"/>
          <w:szCs w:val="23"/>
        </w:rPr>
        <w:t>Bring a mattress into the room and use it for additional protection against falling debris.</w:t>
      </w:r>
    </w:p>
    <w:p w:rsidR="00103364" w:rsidRDefault="00103364" w:rsidP="004661B3">
      <w:pPr>
        <w:pStyle w:val="Default"/>
        <w:numPr>
          <w:ilvl w:val="0"/>
          <w:numId w:val="6"/>
        </w:numPr>
        <w:rPr>
          <w:sz w:val="23"/>
          <w:szCs w:val="23"/>
        </w:rPr>
      </w:pPr>
      <w:r>
        <w:rPr>
          <w:sz w:val="23"/>
          <w:szCs w:val="23"/>
        </w:rPr>
        <w:t xml:space="preserve">Expect to lose power. Make sure you have flashlights within reach in your safe room. </w:t>
      </w:r>
    </w:p>
    <w:p w:rsidR="00103364" w:rsidRDefault="00103364" w:rsidP="004661B3">
      <w:pPr>
        <w:pStyle w:val="Default"/>
        <w:numPr>
          <w:ilvl w:val="0"/>
          <w:numId w:val="6"/>
        </w:numPr>
        <w:rPr>
          <w:sz w:val="23"/>
          <w:szCs w:val="23"/>
        </w:rPr>
      </w:pPr>
      <w:r>
        <w:rPr>
          <w:sz w:val="23"/>
          <w:szCs w:val="23"/>
        </w:rPr>
        <w:t xml:space="preserve">Never venture outside during the storm. Flying debris may cause serious injury or death. </w:t>
      </w:r>
    </w:p>
    <w:p w:rsidR="00103364" w:rsidRDefault="00103364" w:rsidP="004661B3">
      <w:pPr>
        <w:pStyle w:val="Default"/>
        <w:numPr>
          <w:ilvl w:val="0"/>
          <w:numId w:val="6"/>
        </w:numPr>
        <w:rPr>
          <w:sz w:val="23"/>
          <w:szCs w:val="23"/>
        </w:rPr>
      </w:pPr>
      <w:r>
        <w:rPr>
          <w:sz w:val="23"/>
          <w:szCs w:val="23"/>
        </w:rPr>
        <w:t xml:space="preserve">Be aware of the hurricane's “eye” passing overhead. A brief period of calm will be followed by winds blowing in the opposite direction and damage may be greater. </w:t>
      </w:r>
    </w:p>
    <w:p w:rsidR="000B3307" w:rsidRDefault="00103364" w:rsidP="004661B3">
      <w:pPr>
        <w:pStyle w:val="Default"/>
        <w:numPr>
          <w:ilvl w:val="0"/>
          <w:numId w:val="6"/>
        </w:numPr>
        <w:rPr>
          <w:sz w:val="23"/>
          <w:szCs w:val="23"/>
        </w:rPr>
      </w:pPr>
      <w:r>
        <w:rPr>
          <w:sz w:val="23"/>
          <w:szCs w:val="23"/>
        </w:rPr>
        <w:t>Stay away from rising water.</w:t>
      </w:r>
      <w:r w:rsidR="004661B3">
        <w:rPr>
          <w:sz w:val="23"/>
          <w:szCs w:val="23"/>
        </w:rPr>
        <w:t xml:space="preserve"> </w:t>
      </w:r>
      <w:r w:rsidR="004661B3">
        <w:rPr>
          <w:sz w:val="23"/>
          <w:szCs w:val="23"/>
        </w:rPr>
        <w:t xml:space="preserve">Water may also contain raw sewage. </w:t>
      </w:r>
    </w:p>
    <w:p w:rsidR="00103364" w:rsidRPr="000B3307" w:rsidRDefault="00103364" w:rsidP="000B3307">
      <w:pPr>
        <w:pStyle w:val="ListParagraph"/>
        <w:numPr>
          <w:ilvl w:val="0"/>
          <w:numId w:val="6"/>
        </w:numPr>
        <w:tabs>
          <w:tab w:val="left" w:pos="6855"/>
        </w:tabs>
        <w:rPr>
          <w:sz w:val="23"/>
          <w:szCs w:val="23"/>
        </w:rPr>
      </w:pPr>
      <w:r w:rsidRPr="000B3307">
        <w:rPr>
          <w:rFonts w:ascii="Arial" w:hAnsi="Arial" w:cs="Arial"/>
          <w:sz w:val="23"/>
          <w:szCs w:val="23"/>
        </w:rPr>
        <w:t>Fallen power lines may still be "hot" and electrocution can occur.</w:t>
      </w:r>
      <w:r w:rsidRPr="000B3307">
        <w:rPr>
          <w:sz w:val="23"/>
          <w:szCs w:val="23"/>
        </w:rPr>
        <w:t xml:space="preserve"> </w:t>
      </w:r>
      <w:r w:rsidRPr="000B3307">
        <w:rPr>
          <w:b/>
          <w:bCs/>
          <w:sz w:val="23"/>
          <w:szCs w:val="23"/>
        </w:rPr>
        <w:t xml:space="preserve"> </w:t>
      </w:r>
    </w:p>
    <w:p w:rsidR="00D36554" w:rsidRDefault="00D36554" w:rsidP="00103364">
      <w:pPr>
        <w:pStyle w:val="Default"/>
        <w:rPr>
          <w:sz w:val="23"/>
          <w:szCs w:val="23"/>
        </w:rPr>
      </w:pPr>
    </w:p>
    <w:p w:rsidR="000B3307" w:rsidRDefault="000B3307" w:rsidP="00103364">
      <w:pPr>
        <w:pStyle w:val="Default"/>
        <w:rPr>
          <w:sz w:val="23"/>
          <w:szCs w:val="23"/>
        </w:rPr>
      </w:pPr>
    </w:p>
    <w:p w:rsidR="000B3307" w:rsidRDefault="000B3307" w:rsidP="00103364">
      <w:pPr>
        <w:pStyle w:val="Default"/>
        <w:rPr>
          <w:sz w:val="23"/>
          <w:szCs w:val="23"/>
        </w:rPr>
      </w:pPr>
    </w:p>
    <w:p w:rsidR="000B3307" w:rsidRDefault="000B3307" w:rsidP="00103364">
      <w:pPr>
        <w:pStyle w:val="Default"/>
        <w:rPr>
          <w:sz w:val="23"/>
          <w:szCs w:val="23"/>
        </w:rPr>
      </w:pPr>
    </w:p>
    <w:p w:rsidR="000B3307" w:rsidRDefault="000B3307" w:rsidP="00103364">
      <w:pPr>
        <w:pStyle w:val="Default"/>
        <w:rPr>
          <w:sz w:val="23"/>
          <w:szCs w:val="23"/>
        </w:rPr>
      </w:pPr>
    </w:p>
    <w:p w:rsidR="000B3307" w:rsidRDefault="000B3307" w:rsidP="00103364">
      <w:pPr>
        <w:pStyle w:val="Default"/>
        <w:rPr>
          <w:sz w:val="23"/>
          <w:szCs w:val="23"/>
        </w:rPr>
      </w:pPr>
    </w:p>
    <w:p w:rsidR="000B3307" w:rsidRDefault="000B3307" w:rsidP="00103364">
      <w:pPr>
        <w:pStyle w:val="Default"/>
        <w:rPr>
          <w:sz w:val="23"/>
          <w:szCs w:val="23"/>
        </w:rPr>
      </w:pPr>
    </w:p>
    <w:p w:rsidR="00D36554" w:rsidRPr="00D36554" w:rsidRDefault="00D36554" w:rsidP="00103364">
      <w:pPr>
        <w:pStyle w:val="Default"/>
        <w:rPr>
          <w:b/>
          <w:sz w:val="23"/>
          <w:szCs w:val="23"/>
        </w:rPr>
      </w:pPr>
      <w:r>
        <w:rPr>
          <w:b/>
          <w:sz w:val="23"/>
          <w:szCs w:val="23"/>
        </w:rPr>
        <w:t xml:space="preserve">Generator </w:t>
      </w:r>
      <w:r w:rsidR="000B3307">
        <w:rPr>
          <w:b/>
          <w:sz w:val="23"/>
          <w:szCs w:val="23"/>
        </w:rPr>
        <w:t xml:space="preserve">Safety </w:t>
      </w:r>
      <w:r>
        <w:rPr>
          <w:b/>
          <w:sz w:val="23"/>
          <w:szCs w:val="23"/>
        </w:rPr>
        <w:t>Tips:</w:t>
      </w:r>
    </w:p>
    <w:p w:rsidR="00103364" w:rsidRDefault="00103364" w:rsidP="00103364">
      <w:pPr>
        <w:pStyle w:val="Default"/>
        <w:rPr>
          <w:sz w:val="23"/>
          <w:szCs w:val="23"/>
        </w:rPr>
      </w:pPr>
      <w:r>
        <w:rPr>
          <w:sz w:val="23"/>
          <w:szCs w:val="23"/>
        </w:rPr>
        <w:t xml:space="preserve">When using a portable electric generator, remember these important safety precautions. </w:t>
      </w:r>
    </w:p>
    <w:p w:rsidR="00103364" w:rsidRDefault="00103364" w:rsidP="00D36554">
      <w:pPr>
        <w:pStyle w:val="Default"/>
        <w:numPr>
          <w:ilvl w:val="0"/>
          <w:numId w:val="7"/>
        </w:numPr>
        <w:rPr>
          <w:sz w:val="23"/>
          <w:szCs w:val="23"/>
        </w:rPr>
      </w:pPr>
      <w:r w:rsidRPr="00D36554">
        <w:rPr>
          <w:b/>
          <w:sz w:val="23"/>
          <w:szCs w:val="23"/>
        </w:rPr>
        <w:t>Never</w:t>
      </w:r>
      <w:r>
        <w:rPr>
          <w:sz w:val="23"/>
          <w:szCs w:val="23"/>
        </w:rPr>
        <w:t xml:space="preserve"> connect a portable electric generator directly to your home wiring. This could cause the generator to </w:t>
      </w:r>
      <w:proofErr w:type="spellStart"/>
      <w:r>
        <w:rPr>
          <w:sz w:val="23"/>
          <w:szCs w:val="23"/>
        </w:rPr>
        <w:t>backfeed</w:t>
      </w:r>
      <w:proofErr w:type="spellEnd"/>
      <w:r>
        <w:rPr>
          <w:sz w:val="23"/>
          <w:szCs w:val="23"/>
        </w:rPr>
        <w:t xml:space="preserve"> onto the powerlines connected to your home. A nearby utility transformer could increase this </w:t>
      </w:r>
      <w:proofErr w:type="spellStart"/>
      <w:r>
        <w:rPr>
          <w:sz w:val="23"/>
          <w:szCs w:val="23"/>
        </w:rPr>
        <w:t>backfeed</w:t>
      </w:r>
      <w:proofErr w:type="spellEnd"/>
      <w:r>
        <w:rPr>
          <w:sz w:val="23"/>
          <w:szCs w:val="23"/>
        </w:rPr>
        <w:t xml:space="preserve"> and cause damage directly to the transformer or to repair crews working on lines several blocks away from your home. </w:t>
      </w:r>
    </w:p>
    <w:p w:rsidR="00103364" w:rsidRDefault="00103364" w:rsidP="00103364">
      <w:pPr>
        <w:pStyle w:val="Default"/>
        <w:rPr>
          <w:sz w:val="23"/>
          <w:szCs w:val="23"/>
        </w:rPr>
      </w:pPr>
    </w:p>
    <w:p w:rsidR="00103364" w:rsidRDefault="00103364" w:rsidP="00D36554">
      <w:pPr>
        <w:pStyle w:val="Default"/>
        <w:numPr>
          <w:ilvl w:val="0"/>
          <w:numId w:val="7"/>
        </w:numPr>
        <w:rPr>
          <w:sz w:val="23"/>
          <w:szCs w:val="23"/>
        </w:rPr>
      </w:pPr>
      <w:r w:rsidRPr="00D36554">
        <w:rPr>
          <w:b/>
          <w:sz w:val="23"/>
          <w:szCs w:val="23"/>
        </w:rPr>
        <w:t>Never</w:t>
      </w:r>
      <w:r>
        <w:rPr>
          <w:sz w:val="23"/>
          <w:szCs w:val="23"/>
        </w:rPr>
        <w:t xml:space="preserve"> plug a portable electric generator into a regular household outlet. Generators are not powerful enough to provide energy to an entire home. Connect only essential electrical equipment directly into the generator. </w:t>
      </w:r>
    </w:p>
    <w:p w:rsidR="00103364" w:rsidRDefault="00103364" w:rsidP="00103364">
      <w:pPr>
        <w:pStyle w:val="Default"/>
        <w:rPr>
          <w:sz w:val="23"/>
          <w:szCs w:val="23"/>
        </w:rPr>
      </w:pPr>
    </w:p>
    <w:p w:rsidR="00D36554" w:rsidRDefault="00103364" w:rsidP="00D36554">
      <w:pPr>
        <w:pStyle w:val="Default"/>
        <w:numPr>
          <w:ilvl w:val="0"/>
          <w:numId w:val="7"/>
        </w:numPr>
        <w:rPr>
          <w:sz w:val="23"/>
          <w:szCs w:val="23"/>
        </w:rPr>
      </w:pPr>
      <w:r w:rsidRPr="00D36554">
        <w:rPr>
          <w:b/>
          <w:sz w:val="23"/>
          <w:szCs w:val="23"/>
        </w:rPr>
        <w:t>Do not</w:t>
      </w:r>
      <w:r>
        <w:rPr>
          <w:sz w:val="23"/>
          <w:szCs w:val="23"/>
        </w:rPr>
        <w:t xml:space="preserve"> overload the generator. Choose electrical equipment essential to remaining comfortable while the power company works to restore your power. </w:t>
      </w:r>
    </w:p>
    <w:p w:rsidR="00D36554" w:rsidRDefault="00D36554" w:rsidP="00D36554">
      <w:pPr>
        <w:pStyle w:val="Default"/>
        <w:ind w:left="720"/>
        <w:rPr>
          <w:sz w:val="23"/>
          <w:szCs w:val="23"/>
        </w:rPr>
      </w:pPr>
    </w:p>
    <w:p w:rsidR="00103364" w:rsidRDefault="00103364" w:rsidP="00D36554">
      <w:pPr>
        <w:pStyle w:val="Default"/>
        <w:numPr>
          <w:ilvl w:val="0"/>
          <w:numId w:val="7"/>
        </w:numPr>
        <w:rPr>
          <w:sz w:val="23"/>
          <w:szCs w:val="23"/>
        </w:rPr>
      </w:pPr>
      <w:r>
        <w:rPr>
          <w:sz w:val="23"/>
          <w:szCs w:val="23"/>
        </w:rPr>
        <w:t xml:space="preserve">When purchasing a portable generator, choose one that produces more power than will be drawn by the combination of lighting, appliances and equipment you plan to connect to it. </w:t>
      </w:r>
    </w:p>
    <w:p w:rsidR="00103364" w:rsidRDefault="00103364" w:rsidP="00103364">
      <w:pPr>
        <w:pStyle w:val="Default"/>
        <w:rPr>
          <w:sz w:val="23"/>
          <w:szCs w:val="23"/>
        </w:rPr>
      </w:pPr>
    </w:p>
    <w:p w:rsidR="00103364" w:rsidRDefault="00103364" w:rsidP="00A34DF2">
      <w:pPr>
        <w:pStyle w:val="Default"/>
        <w:numPr>
          <w:ilvl w:val="0"/>
          <w:numId w:val="7"/>
        </w:numPr>
        <w:rPr>
          <w:sz w:val="23"/>
          <w:szCs w:val="23"/>
        </w:rPr>
      </w:pPr>
      <w:r>
        <w:rPr>
          <w:sz w:val="23"/>
          <w:szCs w:val="23"/>
        </w:rPr>
        <w:t xml:space="preserve">Use proper power cords to attach appliances to the generator. Use outdoor rated cords with a wire gauge adequate for appliance overload. </w:t>
      </w:r>
    </w:p>
    <w:p w:rsidR="00103364" w:rsidRDefault="00103364" w:rsidP="00103364">
      <w:pPr>
        <w:pStyle w:val="Default"/>
        <w:rPr>
          <w:sz w:val="23"/>
          <w:szCs w:val="23"/>
        </w:rPr>
      </w:pPr>
    </w:p>
    <w:p w:rsidR="00103364" w:rsidRDefault="00103364" w:rsidP="00A34DF2">
      <w:pPr>
        <w:pStyle w:val="Default"/>
        <w:numPr>
          <w:ilvl w:val="0"/>
          <w:numId w:val="7"/>
        </w:numPr>
        <w:rPr>
          <w:sz w:val="23"/>
          <w:szCs w:val="23"/>
        </w:rPr>
      </w:pPr>
      <w:r>
        <w:rPr>
          <w:sz w:val="23"/>
          <w:szCs w:val="23"/>
        </w:rPr>
        <w:t xml:space="preserve">To prevent electric shock, make sure the generator is properly grounded. </w:t>
      </w:r>
    </w:p>
    <w:p w:rsidR="00103364" w:rsidRDefault="00103364" w:rsidP="00103364">
      <w:pPr>
        <w:pStyle w:val="Default"/>
        <w:rPr>
          <w:sz w:val="23"/>
          <w:szCs w:val="23"/>
        </w:rPr>
      </w:pPr>
    </w:p>
    <w:p w:rsidR="00103364" w:rsidRDefault="00103364" w:rsidP="00A34DF2">
      <w:pPr>
        <w:pStyle w:val="Default"/>
        <w:numPr>
          <w:ilvl w:val="0"/>
          <w:numId w:val="7"/>
        </w:numPr>
        <w:rPr>
          <w:sz w:val="23"/>
          <w:szCs w:val="23"/>
        </w:rPr>
      </w:pPr>
      <w:r w:rsidRPr="00A34DF2">
        <w:rPr>
          <w:b/>
          <w:sz w:val="23"/>
          <w:szCs w:val="23"/>
        </w:rPr>
        <w:t>Never</w:t>
      </w:r>
      <w:r>
        <w:rPr>
          <w:sz w:val="23"/>
          <w:szCs w:val="23"/>
        </w:rPr>
        <w:t xml:space="preserve"> use a portable electric generator indoors or in an attached garage. </w:t>
      </w:r>
      <w:r w:rsidRPr="00A34DF2">
        <w:rPr>
          <w:b/>
          <w:sz w:val="23"/>
          <w:szCs w:val="23"/>
        </w:rPr>
        <w:t>Generators use an internal combustion engine that emits deadly carbon monoxide</w:t>
      </w:r>
      <w:r>
        <w:rPr>
          <w:sz w:val="23"/>
          <w:szCs w:val="23"/>
        </w:rPr>
        <w:t xml:space="preserve">. Run the generator in a well-ventilated, dry area away from intakes into the home and protected from rain; an ideal spot would be under a canopy or in an open shed. </w:t>
      </w:r>
    </w:p>
    <w:p w:rsidR="00103364" w:rsidRDefault="00103364" w:rsidP="00103364">
      <w:pPr>
        <w:pStyle w:val="Default"/>
        <w:rPr>
          <w:sz w:val="23"/>
          <w:szCs w:val="23"/>
        </w:rPr>
      </w:pPr>
    </w:p>
    <w:p w:rsidR="00103364" w:rsidRDefault="00103364" w:rsidP="00A34DF2">
      <w:pPr>
        <w:pStyle w:val="Default"/>
        <w:numPr>
          <w:ilvl w:val="0"/>
          <w:numId w:val="7"/>
        </w:numPr>
        <w:rPr>
          <w:sz w:val="23"/>
          <w:szCs w:val="23"/>
        </w:rPr>
      </w:pPr>
      <w:r>
        <w:rPr>
          <w:sz w:val="23"/>
          <w:szCs w:val="23"/>
        </w:rPr>
        <w:t xml:space="preserve">Install carbon monoxide alarms inside your home as a protection against the gas emitted from generators. </w:t>
      </w:r>
    </w:p>
    <w:p w:rsidR="00103364" w:rsidRDefault="00103364" w:rsidP="00103364">
      <w:pPr>
        <w:pStyle w:val="Default"/>
        <w:rPr>
          <w:sz w:val="23"/>
          <w:szCs w:val="23"/>
        </w:rPr>
      </w:pPr>
    </w:p>
    <w:p w:rsidR="00103364" w:rsidRPr="00A34DF2" w:rsidRDefault="00103364" w:rsidP="00A34DF2">
      <w:pPr>
        <w:pStyle w:val="Default"/>
        <w:numPr>
          <w:ilvl w:val="0"/>
          <w:numId w:val="7"/>
        </w:numPr>
        <w:rPr>
          <w:b/>
          <w:sz w:val="23"/>
          <w:szCs w:val="23"/>
        </w:rPr>
      </w:pPr>
      <w:r>
        <w:rPr>
          <w:sz w:val="23"/>
          <w:szCs w:val="23"/>
        </w:rPr>
        <w:t xml:space="preserve">Store generator fuel outside of living areas in a properly labeled, non-glass safety container. </w:t>
      </w:r>
      <w:r w:rsidRPr="00A34DF2">
        <w:rPr>
          <w:b/>
          <w:sz w:val="23"/>
          <w:szCs w:val="23"/>
        </w:rPr>
        <w:t xml:space="preserve">Vapor from gasoline can travel undetected and be ignited by pilot lighters or sparks. </w:t>
      </w:r>
    </w:p>
    <w:p w:rsidR="00103364" w:rsidRDefault="00103364" w:rsidP="00103364">
      <w:pPr>
        <w:pStyle w:val="Default"/>
        <w:rPr>
          <w:sz w:val="23"/>
          <w:szCs w:val="23"/>
        </w:rPr>
      </w:pPr>
    </w:p>
    <w:p w:rsidR="00103364" w:rsidRDefault="00103364" w:rsidP="00A34DF2">
      <w:pPr>
        <w:pStyle w:val="Default"/>
        <w:numPr>
          <w:ilvl w:val="0"/>
          <w:numId w:val="7"/>
        </w:numPr>
        <w:rPr>
          <w:sz w:val="23"/>
          <w:szCs w:val="23"/>
        </w:rPr>
      </w:pPr>
      <w:r w:rsidRPr="00A34DF2">
        <w:rPr>
          <w:b/>
          <w:sz w:val="23"/>
          <w:szCs w:val="23"/>
        </w:rPr>
        <w:t>Never</w:t>
      </w:r>
      <w:r>
        <w:rPr>
          <w:sz w:val="23"/>
          <w:szCs w:val="23"/>
        </w:rPr>
        <w:t xml:space="preserve"> refuel a generator while it is running; wait until it has cooled down. Guard against burns; generator engines are hot. </w:t>
      </w:r>
    </w:p>
    <w:p w:rsidR="00103364" w:rsidRDefault="00103364" w:rsidP="00103364">
      <w:pPr>
        <w:pStyle w:val="Default"/>
        <w:rPr>
          <w:sz w:val="23"/>
          <w:szCs w:val="23"/>
        </w:rPr>
      </w:pPr>
    </w:p>
    <w:p w:rsidR="00103364" w:rsidRDefault="00103364" w:rsidP="00A34DF2">
      <w:pPr>
        <w:pStyle w:val="Default"/>
        <w:numPr>
          <w:ilvl w:val="0"/>
          <w:numId w:val="7"/>
        </w:numPr>
        <w:rPr>
          <w:sz w:val="23"/>
          <w:szCs w:val="23"/>
        </w:rPr>
      </w:pPr>
      <w:r>
        <w:rPr>
          <w:sz w:val="23"/>
          <w:szCs w:val="23"/>
        </w:rPr>
        <w:t xml:space="preserve">Before shutting a generator down, turn off all appliances that are connected to it. </w:t>
      </w:r>
    </w:p>
    <w:p w:rsidR="00103364" w:rsidRDefault="00103364" w:rsidP="00103364">
      <w:pPr>
        <w:pStyle w:val="Default"/>
        <w:rPr>
          <w:sz w:val="23"/>
          <w:szCs w:val="23"/>
        </w:rPr>
      </w:pPr>
    </w:p>
    <w:p w:rsidR="00103364" w:rsidRDefault="00103364" w:rsidP="00103364">
      <w:pPr>
        <w:pStyle w:val="Default"/>
        <w:pageBreakBefore/>
        <w:rPr>
          <w:sz w:val="23"/>
          <w:szCs w:val="23"/>
        </w:rPr>
      </w:pPr>
      <w:r>
        <w:rPr>
          <w:b/>
          <w:bCs/>
          <w:sz w:val="23"/>
          <w:szCs w:val="23"/>
        </w:rPr>
        <w:lastRenderedPageBreak/>
        <w:t xml:space="preserve">Price Gouging: </w:t>
      </w:r>
    </w:p>
    <w:p w:rsidR="000B3307" w:rsidRDefault="00103364" w:rsidP="00103364">
      <w:pPr>
        <w:pStyle w:val="Default"/>
        <w:rPr>
          <w:sz w:val="23"/>
          <w:szCs w:val="23"/>
        </w:rPr>
      </w:pPr>
      <w:r>
        <w:rPr>
          <w:sz w:val="23"/>
          <w:szCs w:val="23"/>
        </w:rPr>
        <w:t xml:space="preserve">Florida law prohibits extreme increases in the price of commodities (price gouging) such as food, water, hotels, ice, gasoline, lumber, and equipment necessary for use as a direct result of an officially declared emergency such as a hurricane. </w:t>
      </w:r>
    </w:p>
    <w:p w:rsidR="000B3307" w:rsidRDefault="000B3307" w:rsidP="00103364">
      <w:pPr>
        <w:pStyle w:val="Default"/>
        <w:rPr>
          <w:sz w:val="23"/>
          <w:szCs w:val="23"/>
        </w:rPr>
      </w:pPr>
    </w:p>
    <w:p w:rsidR="000B3307" w:rsidRDefault="00103364" w:rsidP="00103364">
      <w:pPr>
        <w:pStyle w:val="Default"/>
        <w:rPr>
          <w:sz w:val="23"/>
          <w:szCs w:val="23"/>
        </w:rPr>
      </w:pPr>
      <w:r>
        <w:rPr>
          <w:sz w:val="23"/>
          <w:szCs w:val="23"/>
        </w:rPr>
        <w:t>Under Florida statutes, a commodity price is unconscionable if it represents a gross disparity from the average price of that commodity during the 30 days immediately prior to the emergency.</w:t>
      </w:r>
    </w:p>
    <w:p w:rsidR="00103364" w:rsidRDefault="00103364" w:rsidP="00103364">
      <w:pPr>
        <w:pStyle w:val="Default"/>
        <w:rPr>
          <w:sz w:val="23"/>
          <w:szCs w:val="23"/>
        </w:rPr>
      </w:pPr>
      <w:r>
        <w:rPr>
          <w:sz w:val="23"/>
          <w:szCs w:val="23"/>
        </w:rPr>
        <w:t xml:space="preserve"> </w:t>
      </w:r>
    </w:p>
    <w:p w:rsidR="00103364" w:rsidRDefault="00103364" w:rsidP="00103364">
      <w:pPr>
        <w:pStyle w:val="Default"/>
        <w:rPr>
          <w:sz w:val="23"/>
          <w:szCs w:val="23"/>
        </w:rPr>
      </w:pPr>
      <w:r>
        <w:rPr>
          <w:sz w:val="23"/>
          <w:szCs w:val="23"/>
        </w:rPr>
        <w:t xml:space="preserve">This standard applies unless the increase is attributable to additional costs incurred by the seller or to national or international market trends. </w:t>
      </w:r>
    </w:p>
    <w:p w:rsidR="000B3307" w:rsidRDefault="000B3307" w:rsidP="00103364">
      <w:pPr>
        <w:pStyle w:val="Default"/>
        <w:rPr>
          <w:sz w:val="23"/>
          <w:szCs w:val="23"/>
        </w:rPr>
      </w:pPr>
    </w:p>
    <w:p w:rsidR="000B3307" w:rsidRDefault="00103364" w:rsidP="00103364">
      <w:pPr>
        <w:pStyle w:val="Default"/>
        <w:rPr>
          <w:sz w:val="23"/>
          <w:szCs w:val="23"/>
        </w:rPr>
      </w:pPr>
      <w:r>
        <w:rPr>
          <w:sz w:val="23"/>
          <w:szCs w:val="23"/>
        </w:rPr>
        <w:t xml:space="preserve">If you suspect price gouging, call the Florida Attorney General's Price Gouging Hotline at 1-800-646-0444 or the Department of Agriculture and Consumer Services Hotline at 1-800-435-7352. You can also file information online at www.myfloridalegal.com or </w:t>
      </w:r>
      <w:hyperlink r:id="rId9" w:history="1">
        <w:r w:rsidR="000B3307" w:rsidRPr="00B4524B">
          <w:rPr>
            <w:rStyle w:val="Hyperlink"/>
            <w:sz w:val="23"/>
            <w:szCs w:val="23"/>
          </w:rPr>
          <w:t>www.800helpfla.com</w:t>
        </w:r>
      </w:hyperlink>
      <w:r>
        <w:rPr>
          <w:sz w:val="23"/>
          <w:szCs w:val="23"/>
        </w:rPr>
        <w:t>.</w:t>
      </w:r>
    </w:p>
    <w:p w:rsidR="00103364" w:rsidRDefault="00103364" w:rsidP="00103364">
      <w:pPr>
        <w:pStyle w:val="Default"/>
        <w:rPr>
          <w:sz w:val="23"/>
          <w:szCs w:val="23"/>
        </w:rPr>
      </w:pPr>
      <w:r>
        <w:rPr>
          <w:sz w:val="23"/>
          <w:szCs w:val="23"/>
        </w:rPr>
        <w:t xml:space="preserve"> </w:t>
      </w:r>
    </w:p>
    <w:p w:rsidR="00103364" w:rsidRDefault="00103364" w:rsidP="00103364">
      <w:pPr>
        <w:pStyle w:val="Default"/>
        <w:rPr>
          <w:sz w:val="23"/>
          <w:szCs w:val="23"/>
        </w:rPr>
      </w:pPr>
      <w:r>
        <w:rPr>
          <w:sz w:val="23"/>
          <w:szCs w:val="23"/>
        </w:rPr>
        <w:t xml:space="preserve">State investigators follow up on complaints and take any additional action necessary. </w:t>
      </w:r>
      <w:r w:rsidRPr="000B3307">
        <w:rPr>
          <w:b/>
          <w:sz w:val="23"/>
          <w:szCs w:val="23"/>
        </w:rPr>
        <w:t>Local law enforcement officers do not have the legal authority to make arrests in these cases.</w:t>
      </w:r>
      <w:r>
        <w:rPr>
          <w:sz w:val="23"/>
          <w:szCs w:val="23"/>
        </w:rPr>
        <w:t xml:space="preserve"> </w:t>
      </w:r>
    </w:p>
    <w:p w:rsidR="000B3307" w:rsidRDefault="000B3307" w:rsidP="00103364">
      <w:pPr>
        <w:pStyle w:val="Default"/>
        <w:rPr>
          <w:sz w:val="23"/>
          <w:szCs w:val="23"/>
        </w:rPr>
      </w:pPr>
    </w:p>
    <w:p w:rsidR="00103364" w:rsidRDefault="00103364" w:rsidP="00103364">
      <w:pPr>
        <w:pStyle w:val="Default"/>
        <w:rPr>
          <w:sz w:val="23"/>
          <w:szCs w:val="23"/>
        </w:rPr>
      </w:pPr>
      <w:r>
        <w:rPr>
          <w:sz w:val="23"/>
          <w:szCs w:val="23"/>
        </w:rPr>
        <w:t xml:space="preserve">Price gouging is subject to civil penalties of $1,000 per violation up to a total of $25,000 for multiple violations committed in a single 24 hour period. </w:t>
      </w:r>
    </w:p>
    <w:p w:rsidR="000B3307" w:rsidRDefault="000B3307" w:rsidP="00103364">
      <w:pPr>
        <w:pStyle w:val="Default"/>
        <w:rPr>
          <w:sz w:val="23"/>
          <w:szCs w:val="23"/>
        </w:rPr>
      </w:pPr>
      <w:bookmarkStart w:id="0" w:name="_GoBack"/>
      <w:bookmarkEnd w:id="0"/>
    </w:p>
    <w:sectPr w:rsidR="000B330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570" w:rsidRDefault="00261570" w:rsidP="00261570">
      <w:pPr>
        <w:spacing w:after="0" w:line="240" w:lineRule="auto"/>
      </w:pPr>
      <w:r>
        <w:separator/>
      </w:r>
    </w:p>
  </w:endnote>
  <w:endnote w:type="continuationSeparator" w:id="0">
    <w:p w:rsidR="00261570" w:rsidRDefault="00261570" w:rsidP="0026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624040"/>
      <w:docPartObj>
        <w:docPartGallery w:val="Page Numbers (Bottom of Page)"/>
        <w:docPartUnique/>
      </w:docPartObj>
    </w:sdtPr>
    <w:sdtEndPr>
      <w:rPr>
        <w:noProof/>
      </w:rPr>
    </w:sdtEndPr>
    <w:sdtContent>
      <w:p w:rsidR="00261570" w:rsidRDefault="00261570">
        <w:pPr>
          <w:pStyle w:val="Footer"/>
          <w:jc w:val="center"/>
        </w:pPr>
        <w:r>
          <w:fldChar w:fldCharType="begin"/>
        </w:r>
        <w:r>
          <w:instrText xml:space="preserve"> PAGE   \* MERGEFORMAT </w:instrText>
        </w:r>
        <w:r>
          <w:fldChar w:fldCharType="separate"/>
        </w:r>
        <w:r w:rsidR="000B3307">
          <w:rPr>
            <w:noProof/>
          </w:rPr>
          <w:t>5</w:t>
        </w:r>
        <w:r>
          <w:rPr>
            <w:noProof/>
          </w:rPr>
          <w:fldChar w:fldCharType="end"/>
        </w:r>
      </w:p>
    </w:sdtContent>
  </w:sdt>
  <w:p w:rsidR="00261570" w:rsidRDefault="0026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570" w:rsidRDefault="00261570" w:rsidP="00261570">
      <w:pPr>
        <w:spacing w:after="0" w:line="240" w:lineRule="auto"/>
      </w:pPr>
      <w:r>
        <w:separator/>
      </w:r>
    </w:p>
  </w:footnote>
  <w:footnote w:type="continuationSeparator" w:id="0">
    <w:p w:rsidR="00261570" w:rsidRDefault="00261570" w:rsidP="00261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356F"/>
    <w:multiLevelType w:val="hybridMultilevel"/>
    <w:tmpl w:val="1DE40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053645"/>
    <w:multiLevelType w:val="hybridMultilevel"/>
    <w:tmpl w:val="9FFC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E1AB0"/>
    <w:multiLevelType w:val="hybridMultilevel"/>
    <w:tmpl w:val="C76C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D90798"/>
    <w:multiLevelType w:val="hybridMultilevel"/>
    <w:tmpl w:val="583C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40212"/>
    <w:multiLevelType w:val="hybridMultilevel"/>
    <w:tmpl w:val="A2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F1ABA"/>
    <w:multiLevelType w:val="hybridMultilevel"/>
    <w:tmpl w:val="1B76F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A8285B"/>
    <w:multiLevelType w:val="hybridMultilevel"/>
    <w:tmpl w:val="C4660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64"/>
    <w:rsid w:val="000830EF"/>
    <w:rsid w:val="000B3307"/>
    <w:rsid w:val="000E2928"/>
    <w:rsid w:val="00103364"/>
    <w:rsid w:val="0019430B"/>
    <w:rsid w:val="00261570"/>
    <w:rsid w:val="004661B3"/>
    <w:rsid w:val="0058509A"/>
    <w:rsid w:val="007B1EA4"/>
    <w:rsid w:val="007D5410"/>
    <w:rsid w:val="00824E57"/>
    <w:rsid w:val="00A34DF2"/>
    <w:rsid w:val="00B20656"/>
    <w:rsid w:val="00D36554"/>
    <w:rsid w:val="00D7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36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8509A"/>
    <w:pPr>
      <w:ind w:left="720"/>
      <w:contextualSpacing/>
    </w:pPr>
  </w:style>
  <w:style w:type="paragraph" w:styleId="Header">
    <w:name w:val="header"/>
    <w:basedOn w:val="Normal"/>
    <w:link w:val="HeaderChar"/>
    <w:uiPriority w:val="99"/>
    <w:unhideWhenUsed/>
    <w:rsid w:val="0026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570"/>
  </w:style>
  <w:style w:type="paragraph" w:styleId="Footer">
    <w:name w:val="footer"/>
    <w:basedOn w:val="Normal"/>
    <w:link w:val="FooterChar"/>
    <w:uiPriority w:val="99"/>
    <w:unhideWhenUsed/>
    <w:rsid w:val="0026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570"/>
  </w:style>
  <w:style w:type="character" w:styleId="Hyperlink">
    <w:name w:val="Hyperlink"/>
    <w:basedOn w:val="DefaultParagraphFont"/>
    <w:uiPriority w:val="99"/>
    <w:unhideWhenUsed/>
    <w:rsid w:val="000B33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36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8509A"/>
    <w:pPr>
      <w:ind w:left="720"/>
      <w:contextualSpacing/>
    </w:pPr>
  </w:style>
  <w:style w:type="paragraph" w:styleId="Header">
    <w:name w:val="header"/>
    <w:basedOn w:val="Normal"/>
    <w:link w:val="HeaderChar"/>
    <w:uiPriority w:val="99"/>
    <w:unhideWhenUsed/>
    <w:rsid w:val="0026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570"/>
  </w:style>
  <w:style w:type="paragraph" w:styleId="Footer">
    <w:name w:val="footer"/>
    <w:basedOn w:val="Normal"/>
    <w:link w:val="FooterChar"/>
    <w:uiPriority w:val="99"/>
    <w:unhideWhenUsed/>
    <w:rsid w:val="0026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570"/>
  </w:style>
  <w:style w:type="character" w:styleId="Hyperlink">
    <w:name w:val="Hyperlink"/>
    <w:basedOn w:val="DefaultParagraphFont"/>
    <w:uiPriority w:val="99"/>
    <w:unhideWhenUsed/>
    <w:rsid w:val="000B3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800helpf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Fewless</dc:creator>
  <cp:lastModifiedBy>Mike Fewless</cp:lastModifiedBy>
  <cp:revision>9</cp:revision>
  <dcterms:created xsi:type="dcterms:W3CDTF">2017-06-12T17:36:00Z</dcterms:created>
  <dcterms:modified xsi:type="dcterms:W3CDTF">2017-06-12T18:35:00Z</dcterms:modified>
</cp:coreProperties>
</file>